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C1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86088D">
        <w:rPr>
          <w:rFonts w:ascii="Arial" w:hAnsi="Arial" w:cs="Arial"/>
          <w:b/>
          <w:lang w:eastAsia="pt-BR"/>
        </w:rPr>
        <w:t xml:space="preserve">    PERÍODO: 01-11</w:t>
      </w:r>
      <w:r w:rsidR="004E10BD">
        <w:rPr>
          <w:rFonts w:ascii="Arial" w:hAnsi="Arial" w:cs="Arial"/>
          <w:b/>
          <w:lang w:eastAsia="pt-BR"/>
        </w:rPr>
        <w:t>-2016</w:t>
      </w:r>
      <w:proofErr w:type="gramStart"/>
      <w:r w:rsidR="004E10BD">
        <w:rPr>
          <w:rFonts w:ascii="Arial" w:hAnsi="Arial" w:cs="Arial"/>
          <w:b/>
          <w:lang w:eastAsia="pt-BR"/>
        </w:rPr>
        <w:t xml:space="preserve">  </w:t>
      </w:r>
      <w:proofErr w:type="gramEnd"/>
      <w:r w:rsidR="004E10BD">
        <w:rPr>
          <w:rFonts w:ascii="Arial" w:hAnsi="Arial" w:cs="Arial"/>
          <w:b/>
          <w:lang w:eastAsia="pt-BR"/>
        </w:rPr>
        <w:t>a  3</w:t>
      </w:r>
      <w:r w:rsidR="0086088D">
        <w:rPr>
          <w:rFonts w:ascii="Arial" w:hAnsi="Arial" w:cs="Arial"/>
          <w:b/>
          <w:lang w:eastAsia="pt-BR"/>
        </w:rPr>
        <w:t>0</w:t>
      </w:r>
      <w:r w:rsidRPr="004234AB">
        <w:rPr>
          <w:rFonts w:ascii="Arial" w:hAnsi="Arial" w:cs="Arial"/>
          <w:b/>
          <w:lang w:eastAsia="pt-BR"/>
        </w:rPr>
        <w:t>-</w:t>
      </w:r>
      <w:r w:rsidR="0005713A">
        <w:rPr>
          <w:rFonts w:ascii="Arial" w:hAnsi="Arial" w:cs="Arial"/>
          <w:b/>
          <w:lang w:eastAsia="pt-BR"/>
        </w:rPr>
        <w:t>1</w:t>
      </w:r>
      <w:r w:rsidR="0086088D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-2016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9B4B8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246.743,72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9B4B8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9B4B8B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401.478,62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9B4B8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9B4B8B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281.649,55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9B4B8B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295,58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BC6AF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(76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9B4B8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165.683,58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893AB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31.131,07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893ABB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6.986,70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4.810,33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- Gestão de Valores Mobiliários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705,80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Associação dos Institutos Municipais de Previdência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616,00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proofErr w:type="gram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9B4B8B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673,83</w:t>
            </w:r>
          </w:p>
        </w:tc>
      </w:tr>
      <w:tr w:rsidR="00902348" w:rsidRPr="00C01031" w:rsidTr="00507343">
        <w:tc>
          <w:tcPr>
            <w:tcW w:w="11624" w:type="dxa"/>
          </w:tcPr>
          <w:p w:rsidR="00902348" w:rsidRPr="000C2B24" w:rsidRDefault="00287128" w:rsidP="00883C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ABIPEM – Assoc. Bras. Ins</w:t>
            </w:r>
            <w:r w:rsidR="00883C0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t. Previdência – Inscrição de 01</w:t>
            </w:r>
            <w:r w:rsidR="0090234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Conse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lheiro</w:t>
            </w:r>
            <w:r w:rsidR="00883C0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Diretor Financeiro e Diretora Presidente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participarem do 4º</w:t>
            </w:r>
            <w:r w:rsidR="0090234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Congresso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Brasileiro de Conselheiros de RPPS</w:t>
            </w:r>
            <w:r w:rsidR="0090234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Brasília</w:t>
            </w:r>
            <w:r w:rsidR="0090234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DF</w:t>
            </w:r>
            <w:r w:rsidR="0090234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01" w:type="dxa"/>
          </w:tcPr>
          <w:p w:rsidR="00902348" w:rsidRPr="000C2B24" w:rsidRDefault="00902348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02348" w:rsidRDefault="001D3723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1.485,00</w:t>
            </w:r>
          </w:p>
        </w:tc>
      </w:tr>
      <w:tr w:rsidR="00756C06" w:rsidRPr="00C01031" w:rsidTr="00507343">
        <w:tc>
          <w:tcPr>
            <w:tcW w:w="11624" w:type="dxa"/>
          </w:tcPr>
          <w:p w:rsidR="00756C06" w:rsidRDefault="0086088D" w:rsidP="00883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 para</w:t>
            </w:r>
            <w:r w:rsidR="00E05C7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04</w:t>
            </w:r>
            <w:r w:rsidR="00756C0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Conselheiros </w:t>
            </w:r>
            <w:r w:rsidR="00E05C7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 Diretora de Benefícios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participarem </w:t>
            </w:r>
            <w:r w:rsidR="00756C0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 16º Congresso Nacional de Previdência e 7º Prêmio Boas Práticas de Gestão Previdenciária em Vitória – 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; Diárias para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E05C7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Conse</w:t>
            </w:r>
            <w:r w:rsidR="00E05C7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lheiro</w:t>
            </w:r>
            <w:r w:rsidR="00883C0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Diretor Financeiro e </w:t>
            </w:r>
            <w:r w:rsidR="00E05C7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</w:t>
            </w:r>
            <w:r w:rsidR="00883C0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 Presidente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participarem do 4º Congresso Brasileiro de Conselheiros de RPPS em Brasília – DF</w:t>
            </w:r>
            <w:r w:rsidR="00883C0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Diárias para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</w:t>
            </w:r>
            <w:r w:rsidR="00883C0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Financeiro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83C0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Diretora Presidente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protocolarem documentos no TCE</w:t>
            </w:r>
            <w:r w:rsidR="00E05C7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-MS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participarem de reunião na ACONPREV em Campo Grande 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MS</w:t>
            </w:r>
            <w:proofErr w:type="gramEnd"/>
          </w:p>
        </w:tc>
        <w:tc>
          <w:tcPr>
            <w:tcW w:w="1701" w:type="dxa"/>
          </w:tcPr>
          <w:p w:rsidR="00756C06" w:rsidRPr="000C2B24" w:rsidRDefault="00756C06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756C06" w:rsidRDefault="0086088D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20.064,00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86088D" w:rsidP="007D44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viagens</w:t>
            </w:r>
            <w:r w:rsidR="00F6268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86088D" w:rsidP="00767DE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6.394,67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1D3723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503,25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Valcinéia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Fonseca de Almeida – prestação de serviços de limpeza da sede do IPMCS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258,00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E05C75" w:rsidP="00FA11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Zenildo José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Leviski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prestação de serviço de corte da grama do terreno do IPMCS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883C09" w:rsidP="00883C0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150</w:t>
            </w:r>
            <w:r w:rsidR="00902348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171DF0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02 Toner para Impressora do IPMCS</w:t>
            </w:r>
            <w:r w:rsidR="001034D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893AB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</w:t>
            </w:r>
            <w:r w:rsidR="003616FE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Default="00E05C7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D.J. Comércio de Embalagens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compra de 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copos térmicos de 180 ml c/ 25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E05C7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Default="00E05C75" w:rsidP="006B03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Elder Aparecido de Almeida – prestação de serviço de conserto do ar condicionado do IPMCS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E05C7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120,00</w:t>
            </w:r>
          </w:p>
        </w:tc>
      </w:tr>
      <w:tr w:rsidR="00F62685" w:rsidRPr="00C01031" w:rsidTr="00CF0A05">
        <w:trPr>
          <w:trHeight w:val="289"/>
        </w:trPr>
        <w:tc>
          <w:tcPr>
            <w:tcW w:w="11624" w:type="dxa"/>
          </w:tcPr>
          <w:p w:rsidR="00F62685" w:rsidRPr="008F7E6A" w:rsidRDefault="00F62685" w:rsidP="00CF0A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F62685" w:rsidRPr="00766ED4" w:rsidRDefault="009B4B8B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930.167,47</w:t>
            </w:r>
          </w:p>
        </w:tc>
        <w:tc>
          <w:tcPr>
            <w:tcW w:w="1559" w:type="dxa"/>
          </w:tcPr>
          <w:p w:rsidR="00F62685" w:rsidRPr="00766ED4" w:rsidRDefault="003E3F47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241.440,80</w:t>
            </w:r>
          </w:p>
        </w:tc>
      </w:tr>
      <w:tr w:rsidR="00F62685" w:rsidRPr="00C01031" w:rsidTr="008D5FE9">
        <w:trPr>
          <w:trHeight w:val="289"/>
        </w:trPr>
        <w:tc>
          <w:tcPr>
            <w:tcW w:w="14884" w:type="dxa"/>
            <w:gridSpan w:val="3"/>
          </w:tcPr>
          <w:p w:rsidR="00F62685" w:rsidRDefault="00F62685" w:rsidP="006879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DAS APLICAÇÕES FINANCEIRAS EM </w:t>
            </w:r>
            <w:r w:rsidR="006879C8">
              <w:rPr>
                <w:rFonts w:ascii="Arial" w:hAnsi="Arial" w:cs="Arial"/>
                <w:b/>
                <w:bCs/>
                <w:color w:val="000000"/>
                <w:lang w:eastAsia="pt-BR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</w:t>
            </w:r>
            <w:r w:rsidR="006879C8">
              <w:rPr>
                <w:rFonts w:ascii="Arial" w:hAnsi="Arial" w:cs="Arial"/>
                <w:b/>
                <w:bCs/>
                <w:color w:val="000000"/>
                <w:lang w:eastAsia="pt-BR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/2016 R$ </w:t>
            </w:r>
            <w:r w:rsidR="00902348">
              <w:rPr>
                <w:rFonts w:ascii="Arial" w:hAnsi="Arial" w:cs="Arial"/>
                <w:b/>
                <w:bCs/>
                <w:color w:val="000000"/>
                <w:lang w:eastAsia="pt-BR"/>
              </w:rPr>
              <w:t>7</w:t>
            </w:r>
            <w:r w:rsidR="006879C8">
              <w:rPr>
                <w:rFonts w:ascii="Arial" w:hAnsi="Arial" w:cs="Arial"/>
                <w:b/>
                <w:bCs/>
                <w:color w:val="000000"/>
                <w:lang w:eastAsia="pt-BR"/>
              </w:rPr>
              <w:t>1.623.003,69</w:t>
            </w:r>
            <w:bookmarkStart w:id="0" w:name="_GoBack"/>
            <w:bookmarkEnd w:id="0"/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5713A"/>
    <w:rsid w:val="000A3017"/>
    <w:rsid w:val="000C2B24"/>
    <w:rsid w:val="001034D9"/>
    <w:rsid w:val="0014335E"/>
    <w:rsid w:val="00171DF0"/>
    <w:rsid w:val="001813F8"/>
    <w:rsid w:val="001D3723"/>
    <w:rsid w:val="002449ED"/>
    <w:rsid w:val="00276CAA"/>
    <w:rsid w:val="00287128"/>
    <w:rsid w:val="002C73C8"/>
    <w:rsid w:val="003616FE"/>
    <w:rsid w:val="00374EC1"/>
    <w:rsid w:val="003B71F6"/>
    <w:rsid w:val="003D57D0"/>
    <w:rsid w:val="003E3F47"/>
    <w:rsid w:val="004E10BD"/>
    <w:rsid w:val="0051345B"/>
    <w:rsid w:val="00523BBF"/>
    <w:rsid w:val="005D47A7"/>
    <w:rsid w:val="005E7D7B"/>
    <w:rsid w:val="00676555"/>
    <w:rsid w:val="006879C8"/>
    <w:rsid w:val="00695845"/>
    <w:rsid w:val="006B03A8"/>
    <w:rsid w:val="006B4D9C"/>
    <w:rsid w:val="006C6DE8"/>
    <w:rsid w:val="00756C06"/>
    <w:rsid w:val="00771934"/>
    <w:rsid w:val="007D447B"/>
    <w:rsid w:val="0086088D"/>
    <w:rsid w:val="0087544B"/>
    <w:rsid w:val="00880E62"/>
    <w:rsid w:val="00882168"/>
    <w:rsid w:val="008825E3"/>
    <w:rsid w:val="00883C09"/>
    <w:rsid w:val="00893ABB"/>
    <w:rsid w:val="008B2DDB"/>
    <w:rsid w:val="008B44AB"/>
    <w:rsid w:val="00902348"/>
    <w:rsid w:val="00947DEA"/>
    <w:rsid w:val="00982DE2"/>
    <w:rsid w:val="00987B78"/>
    <w:rsid w:val="009B0C18"/>
    <w:rsid w:val="009B4B8B"/>
    <w:rsid w:val="00A835C9"/>
    <w:rsid w:val="00AA700E"/>
    <w:rsid w:val="00B60D18"/>
    <w:rsid w:val="00BC6AFF"/>
    <w:rsid w:val="00C96C86"/>
    <w:rsid w:val="00CE2A62"/>
    <w:rsid w:val="00CF0A05"/>
    <w:rsid w:val="00D24643"/>
    <w:rsid w:val="00D57EED"/>
    <w:rsid w:val="00DB3E99"/>
    <w:rsid w:val="00E05C75"/>
    <w:rsid w:val="00E315C3"/>
    <w:rsid w:val="00E56560"/>
    <w:rsid w:val="00F1493A"/>
    <w:rsid w:val="00F43080"/>
    <w:rsid w:val="00F62685"/>
    <w:rsid w:val="00F65117"/>
    <w:rsid w:val="00FA112C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2016-12-12T18:18:00Z</cp:lastPrinted>
  <dcterms:created xsi:type="dcterms:W3CDTF">2016-12-12T15:50:00Z</dcterms:created>
  <dcterms:modified xsi:type="dcterms:W3CDTF">2016-12-12T18:22:00Z</dcterms:modified>
</cp:coreProperties>
</file>